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sz w:val="24"/>
          <w:szCs w:val="24"/>
          <w:lang w:eastAsia="es-VE"/>
        </w:rPr>
      </w:pPr>
    </w:p>
    <w:p w:rsidR="0013261C" w:rsidRDefault="0013261C" w:rsidP="0013261C">
      <w:pPr>
        <w:pStyle w:val="Ttulo"/>
        <w:jc w:val="center"/>
        <w:rPr>
          <w:rFonts w:eastAsia="Times New Roman"/>
          <w:lang w:eastAsia="es-VE"/>
        </w:rPr>
      </w:pPr>
      <w:r>
        <w:rPr>
          <w:rFonts w:eastAsia="Times New Roman"/>
          <w:lang w:eastAsia="es-VE"/>
        </w:rPr>
        <w:t>EL ORÁCULO DEL BIAGUE</w:t>
      </w:r>
    </w:p>
    <w:p w:rsid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sz w:val="24"/>
          <w:szCs w:val="24"/>
          <w:lang w:eastAsia="es-VE"/>
        </w:rPr>
      </w:pP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Uno de los pilares dentro de la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religion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Yoruba es la </w:t>
      </w:r>
      <w:proofErr w:type="spellStart"/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practica</w:t>
      </w:r>
      <w:proofErr w:type="spellEnd"/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la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adivinacion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. 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oraculo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Biague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(consiste en cuatro pedazos de semilla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kola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) a los cuales se les llama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Eerin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Obini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Las semillas de "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Kola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" originarias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Africa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fueron sustituidas por el coco.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Los Yoruba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creian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cada semilla era sagrada y simbolizaba la tierra, el cosmos y 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Olodumare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. Es la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union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perfecta de la naturaleza masculina y femenina de donde nace una nueva vida.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Antes de ser partido el coco, se presenta a todos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pidiendole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su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bendicion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luego con un martillo y sosteniendo el coco en la mano se procede a quebrarlo (nunca debe romperse el coco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dandole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contra el suelo, ya que es una ofensa para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Obi).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Una vez roto el Obi se cortaran cuatro pedazos en forma redonda o ligeramente cuadrangular, se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procedera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a quitarle con la uña del dedo gordo de la mano derecha o con los dientes unos pedacitos llamados PIKUTI.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Los PIKUTI se desprenden de a cuerdo al número que corresponde a cada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ejemplo: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Oshun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- 5 pedacitos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- 3 pedacitos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Shango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- 6 pedacitos.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Estos pedacitos se depositan en un plato blanco frente al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 en su base.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Los primeros PIKUTI son los tres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Orisha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del destino, del principio y el fin de todos las cosas y los seres, el dueño de los caminos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de el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bien y el mal, el dueño del mono y del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Oráculo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BIAGUE, el depositario y mensajero de Obi.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Es delante del asiento material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se hace el registro o la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investigación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es 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a quien se le hace y se le pide OMI TUTO al abrir el registro con la mayugbacion inicial pidiendo licencia, favor, reconocimiento.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Las letras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básicas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del Obi son 5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lastRenderedPageBreak/>
        <w:t xml:space="preserve">ALAFIA  </w:t>
      </w: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Dice que si a lo que se pregunto. Al salir esta letra en el primer tiro se vuelve a tirar para </w:t>
      </w:r>
      <w:r w:rsidR="00F83B01">
        <w:rPr>
          <w:rFonts w:ascii="Garamond" w:eastAsia="Times New Roman" w:hAnsi="Garamond" w:cs="Arial"/>
          <w:sz w:val="24"/>
          <w:szCs w:val="24"/>
          <w:lang w:eastAsia="es-VE"/>
        </w:rPr>
        <w:t>comprobar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Si en el segundo tiro de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comprobación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Alafia, sale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Otawa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Ejeife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 la propia Alafia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está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comprobada su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afirmación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; pero si sale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Okana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dice "si " pero con una dificultad, que falta algo, si sale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Oyekun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dice "la muerte o un muerto esta interrumpiendo".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Alafia significa IRE (bien) si cae Alafia dos veces (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melli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) indica abundancia, felicidad.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En Alafia siempre se da gracias 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Obatala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OTAWO  </w:t>
      </w: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X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Significa es posible que no es seguro, falta algo tiene que poner algo para que venga bien y volver a tirar el coco diciendo "OTAWO LO WO".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Otawo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dice algo va ha ser llevado, algo va ha ser arrastrado, sacado o resuelto, hay que seguir preguntando hasta resolver la dificultad.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Otawo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puede ser que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esta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hablando siempre hay que poner un vaso con agua y vela.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EEJIFE  </w:t>
      </w: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X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X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Es la letra mayor del coco, expresa "si" rotundo que no necesita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comprobación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como Alafia.</w:t>
      </w:r>
    </w:p>
    <w:p w:rsidR="0013261C" w:rsidRPr="00F83B01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Cuando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Eejife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sale luego de Alafia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ratificándola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hay que deshacerse en alabanzas al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Santisimo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a todos, ya que indica un bien grande y sin interrupciones, pero siempre hay que hacer alguna obra sea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ebbo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u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adimu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, etc.</w:t>
      </w:r>
      <w:r w:rsidR="00F83B01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Para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asi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evitar interrupciones en el astral.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OKANA SODE  X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X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X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Dice que lo que se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está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haciendo no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está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bien o dice "no" a la pregunta que se ha formulado.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Dice en el primer tiro, que lo que se empezó se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esta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haciendo o se pretende hacer esta mal y que algo contradictorio va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suceder, hay una dificultad a investigar.</w:t>
      </w:r>
      <w:r w:rsidR="00F83B01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Anuncia muerte o muerto.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Al salir esta letra hay que halarse las orejas para escuchar muy bien lo que se dice y abrir los ojos para ver lo que sucede; hay que estar atentos y hacer algo.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Se enciende una vela blanca y se pone un vaso con agua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fria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se pregunta si trae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Ire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si dice que "no" preguntar por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Osobo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muerte, enfermedad, tragedia, discusión o algo malo posible.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En esta letra y OYEKUN siempre hay que hacer rogación 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ebbo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</w:p>
    <w:p w:rsidR="00F83B01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sz w:val="24"/>
          <w:szCs w:val="24"/>
          <w:lang w:val="en-US"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OYEKUN   X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X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X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 </w:t>
      </w:r>
      <w:proofErr w:type="spellStart"/>
      <w:proofErr w:type="gram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X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.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 </w:t>
      </w:r>
    </w:p>
    <w:p w:rsidR="0013261C" w:rsidRPr="00F83B01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Anuncia muerto o muerte, encender una vela y poner vaso con agua para refrescar enseguida.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Pregunte que muerto habla (amigo o enemigo) si no coge muerto pregunte que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Orisha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muertero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habla pueden ser: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Oya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Yewa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Osajuano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(San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Lazaro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) u Oba.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Despues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del primer tiro de entrada, las letras que salgan hay que leerlas en APERE, en las posiciones simbólicas de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F83B01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Matemáticamente</w:t>
      </w:r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cuatro pedazos de coco pueden dar cinco letras u </w:t>
      </w:r>
      <w:proofErr w:type="spellStart"/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>Oddun</w:t>
      </w:r>
      <w:proofErr w:type="spellEnd"/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pero esas cinco letras pueden aparecer en "16" posiciones básicas a las cuales se les agrega una </w:t>
      </w:r>
      <w:proofErr w:type="gramStart"/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>mas</w:t>
      </w:r>
      <w:proofErr w:type="gramEnd"/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es la de "</w:t>
      </w:r>
      <w:proofErr w:type="spellStart"/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>Olofin</w:t>
      </w:r>
      <w:proofErr w:type="spellEnd"/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" quien no es </w:t>
      </w:r>
      <w:proofErr w:type="spellStart"/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>Orisha</w:t>
      </w:r>
      <w:proofErr w:type="spellEnd"/>
      <w:r w:rsidR="0013261C"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Las 16 posiciones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simbolicas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se llaman APERE.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Que consiste en ir leyendo o interpretando de acuerdo a la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posicion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 forma en la que caigan los cocos, se tomara en cuenta las 16 posiciones sin contar con la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Olofin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Cada una de las posiciones corresponde a un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habla por las letras de su Apere.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Los Apere aparecen en orden de ORO, pero no es forzosamente el orden de las tiradas.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Cada Apere tiene su "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suyere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" en Alafia y cada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Odu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tiene los mismos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suyeres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Ejemplo: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Apere TI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Elegua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apere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: ORUN TIRIN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Aparecen los cuatro pedazos de coco en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linea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recta, representando principio y fin, dos puntos horizontales en cualesquier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posicion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, incluyendo la vertical por donde habla OLOFIN.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gram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gram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gram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lastRenderedPageBreak/>
        <w:t>Ademas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estas posiciones pueden aparecer dos cocos montados boca </w:t>
      </w: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abajo(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mostrando la parte negra), en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melli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 un coco parado de costado.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Si un coco u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Obinu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se rompe al ser tirado anuncia muerto.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El primer tiro de los Obi es el de cabecera o de apertura del registro de este sacaremos importantes datos del consultado que se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tendran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en cuenta todo el registro.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En determinadas circunstancias será </w:t>
      </w: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necesario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una segunda tirada.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Segun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como caigan las piezas del Obi el adivino determinara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ire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osobos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A partir de la segunda tirada se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leera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como caigan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Abinu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(4 pedazos de coco) en el sistema llamado APERE (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segun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las formas que salen al caer al piso).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El conocimiento del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obi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sus muchos usos es INDISPENSABLE, para toda persona que se inicie, participe en cualesquier rama Africana.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En la Regla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Osha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(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santeria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), Arara, Ganga, Mandinga, Conga 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Bantu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......quien no sabe manejar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oraculo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Biague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(coco),esta mudo, amarrado de pies y manos, no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sabra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como defenderse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los suyos.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Para el que tiene verdadero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Ashe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el Obi habla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mas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profundo que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Diloggun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Debemos aclarar que la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informacion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recibe el que hace la consulta o registro no solo proviene del conocimiento del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Oraculo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Biague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sino del " ASHE" dones clarividentes,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clariaudientes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lo que posea el que ejecuta la consulta.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A esto se debe que en las consultas unos digan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muchisimo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con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increibles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detalles y otros se limiten a decir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si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 no a las preguntas que les hagan.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Que es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Ashe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Ashe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es un don de virtud concedido, todo lo bueno, en cierto modo podemos decir: suerte, poder, fuerza. Como la naturaleza que subyace a toda existencia humana y le da la posibilidad de materializar en realidad concreta, a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travez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del logro de nuestros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deceos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Segun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Lazara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mendez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en estudios Afrocubanos, Texto tomo II, dice que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Ashe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es un don de virtud, concedido por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Olondumare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y </w:t>
      </w:r>
      <w:proofErr w:type="spellStart"/>
      <w:proofErr w:type="gram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.</w:t>
      </w:r>
      <w:proofErr w:type="gram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Este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Ashe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es concedido a ciertas personas tengan o no santo asentado. Para ejercer una labor determinada.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En la Regla de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Ocha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(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santeria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) se adora una fuerza central creadora llamada OLONDUMARE.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De el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procede todo lo que existe y todo regresa a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el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lastRenderedPageBreak/>
        <w:t xml:space="preserve">OLONDUMARE se expresa a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si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mismo en el mundo creado a través de ASHE que es la sangre de la vida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cosmica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, el poder de </w:t>
      </w: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Olondumare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hacia la vida, la fuerza y la justicia.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Es una corriente divina que encuentra muchos canales de mayor o menor receptividad.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>Ashe</w:t>
      </w:r>
      <w:proofErr w:type="spellEnd"/>
      <w:r w:rsidRPr="0013261C"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es la base absoluta de todo.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Miremos este ejemplo: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habla en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Oraculo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Biague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, cuando los cocos caen al piso formando un cuadrado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</w:t>
      </w:r>
      <w:proofErr w:type="spellEnd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Suyere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:</w:t>
      </w:r>
    </w:p>
    <w:p w:rsidR="0013261C" w:rsidRPr="0013261C" w:rsidRDefault="0013261C" w:rsidP="0013261C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Orumila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Osha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Orumila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awa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akiko</w:t>
      </w:r>
      <w:proofErr w:type="spellEnd"/>
    </w:p>
    <w:p w:rsidR="0013261C" w:rsidRPr="0013261C" w:rsidRDefault="0013261C" w:rsidP="0013261C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oddua</w:t>
      </w:r>
      <w:proofErr w:type="spellEnd"/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akaka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obtikan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apeta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jeli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isu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aka</w:t>
      </w:r>
      <w:proofErr w:type="spellEnd"/>
    </w:p>
    <w:p w:rsidR="0013261C" w:rsidRPr="0013261C" w:rsidRDefault="0013261C" w:rsidP="0013261C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  <w:lang w:val="en-US" w:eastAsia="es-VE"/>
        </w:rPr>
      </w:pPr>
      <w:proofErr w:type="spellStart"/>
      <w:proofErr w:type="gram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ashe</w:t>
      </w:r>
      <w:proofErr w:type="spellEnd"/>
      <w:proofErr w:type="gram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baba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,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ashe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yeme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,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ashe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oluo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val="en-US" w:eastAsia="es-VE"/>
        </w:rPr>
        <w:t>ontikan</w:t>
      </w:r>
      <w:proofErr w:type="spellEnd"/>
    </w:p>
    <w:p w:rsidR="0013261C" w:rsidRPr="0013261C" w:rsidRDefault="0013261C" w:rsidP="0013261C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apeta</w:t>
      </w:r>
      <w:proofErr w:type="spellEnd"/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jeli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aiku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ayu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ayuyuna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kana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koide</w:t>
      </w:r>
      <w:proofErr w:type="spellEnd"/>
    </w:p>
    <w:p w:rsidR="0013261C" w:rsidRPr="0013261C" w:rsidRDefault="0013261C" w:rsidP="0013261C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dinte</w:t>
      </w:r>
      <w:proofErr w:type="spellEnd"/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fujuma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rekofofo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eyunda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fide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kinkamashe</w:t>
      </w:r>
      <w:proofErr w:type="spellEnd"/>
    </w:p>
    <w:p w:rsidR="0013261C" w:rsidRPr="0013261C" w:rsidRDefault="0013261C" w:rsidP="0013261C">
      <w:pPr>
        <w:spacing w:after="0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spellStart"/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elike</w:t>
      </w:r>
      <w:proofErr w:type="spellEnd"/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aruru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babawa</w:t>
      </w:r>
      <w:proofErr w:type="spellEnd"/>
    </w:p>
    <w:p w:rsidR="0013261C" w:rsidRPr="0013261C" w:rsidRDefault="0013261C" w:rsidP="0013261C">
      <w:pPr>
        <w:spacing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Signos: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ALAFIA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Dice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gacias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a la reserva que usted tiene sus enemigos no han podido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vencerlo.Sus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enemigos lo envidian y lo tratan con falsedad, para evitar guerra con ellos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pongale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un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adimu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Obatala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ITAWA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Dice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usted tiene que usar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Eleke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Obatala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hasta que le digan que se lo puede quitar, tiene que rogarse la cabeza con Obi y cuide mucho a los guerreros.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EEJIFE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Dice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su camino es duro y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esta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sucio, si no tiene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Eleke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reciba el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Obatala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para ir aguantando y si ya lo tiene que lo refresque para que resista y se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desahogue.Tiene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rogarse la cabeza con paloma blanca y sus ingredientes.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OKANA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Dice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se aleje de lo malo y lo inesperado, que ha llegado a esta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situación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por su propia culpa por no creer </w:t>
      </w: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mas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en usted mismo. No tiene fe y por eso es que todos los santos le han retirado su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proteccion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tiene desde que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nacio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lastRenderedPageBreak/>
        <w:t>OYEKUN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Dice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cargas con una cruz por ser tan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incredulo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, porfiado y cabeza dura.</w:t>
      </w:r>
      <w:r>
        <w:rPr>
          <w:rFonts w:ascii="Garamond" w:eastAsia="Times New Roman" w:hAnsi="Garamond" w:cs="Times New Roman"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Aunque no lo creas tienes que asentar santo en tu "Ori" y recibir 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Orula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Tienes que refrescarte la cabeza con agua y hacer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rogacion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con paloma blanca,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despues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la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rogacion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r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la sueltas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la dejas volar en la loma para que se pose un santo del lado del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eggun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que te persigue. </w:t>
      </w:r>
      <w:bookmarkStart w:id="0" w:name="854733267"/>
      <w:bookmarkEnd w:id="0"/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bookmarkStart w:id="1" w:name="854726468"/>
      <w:bookmarkEnd w:id="1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El conocimiento y manejo del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Oraculo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Biague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es indispensable para todo religioso o iniciado que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actue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se desempeñe en una de las reglas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Aficanas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como: 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Regla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Ocha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Arara, Ganga, Mandinga, Congo 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Bantu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El que no sabe usar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Oraculo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Biague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(cocos) para hablar y comunicarse con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Egguns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esta mudo y amarrado de pies y manos, no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podra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defenderse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ni a su familia.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Nuestra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religion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tiene como pilar fundamental, la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comunicasion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con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Egguns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.....ellos expresan sus </w:t>
      </w:r>
      <w:r w:rsidR="00F83B01" w:rsidRPr="0013261C">
        <w:rPr>
          <w:rFonts w:ascii="Garamond" w:eastAsia="Times New Roman" w:hAnsi="Garamond" w:cs="Arial"/>
          <w:sz w:val="24"/>
          <w:szCs w:val="24"/>
          <w:lang w:eastAsia="es-VE"/>
        </w:rPr>
        <w:t>deseos</w:t>
      </w: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recomendaciones, castigos, premios por medio de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oraculos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sea el Obi 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Diloggun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u w:val="single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El coco es indispensable en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Ile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-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Osha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para consultar a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,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Eggun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Al tirar los cuatro pedazos de Obi (coco) se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regista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frente al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como por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Diloggun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Ekuele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Ifa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Oraculo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Biague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increiblemente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profundo y complejo y quien logra dominarlo conociendo sus secretos,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tendra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en sus manos una maravillosa forma de comunicarse con los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Orichas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y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Egguns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En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Ile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Ocha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el uso de Obi es diario e indispensable y por la lectura de los cuatro pedazos de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abinu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se puede registrar como con el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Diloggun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(caracoles) o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Ekuele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Ifa</w:t>
      </w:r>
      <w:proofErr w:type="spell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. 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 w:val="24"/>
          <w:szCs w:val="24"/>
          <w:lang w:eastAsia="es-VE"/>
        </w:rPr>
      </w:pPr>
      <w:proofErr w:type="gramStart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>" LA</w:t>
      </w:r>
      <w:proofErr w:type="gramEnd"/>
      <w:r w:rsidRPr="0013261C">
        <w:rPr>
          <w:rFonts w:ascii="Garamond" w:eastAsia="Times New Roman" w:hAnsi="Garamond" w:cs="Arial"/>
          <w:sz w:val="24"/>
          <w:szCs w:val="24"/>
          <w:lang w:eastAsia="es-VE"/>
        </w:rPr>
        <w:t xml:space="preserve"> IGNORANCIA NO ES UN PECADO MANTENERSE EN ESE ESTADO SI LO ES "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outlineLvl w:val="2"/>
        <w:rPr>
          <w:rFonts w:ascii="Garamond" w:eastAsia="Times New Roman" w:hAnsi="Garamond" w:cs="Times New Roman"/>
          <w:b/>
          <w:bCs/>
          <w:sz w:val="24"/>
          <w:szCs w:val="24"/>
          <w:lang w:eastAsia="es-VE"/>
        </w:rPr>
      </w:pPr>
      <w:bookmarkStart w:id="2" w:name="864989832"/>
      <w:bookmarkStart w:id="3" w:name="854729226"/>
      <w:bookmarkEnd w:id="2"/>
      <w:bookmarkEnd w:id="3"/>
      <w:proofErr w:type="spellStart"/>
      <w:r w:rsidRPr="0013261C">
        <w:rPr>
          <w:rFonts w:ascii="Garamond" w:eastAsia="Times New Roman" w:hAnsi="Garamond" w:cs="Times New Roman"/>
          <w:b/>
          <w:bCs/>
          <w:sz w:val="24"/>
          <w:szCs w:val="24"/>
          <w:lang w:eastAsia="es-VE"/>
        </w:rPr>
        <w:t>Pataki</w:t>
      </w:r>
      <w:proofErr w:type="spellEnd"/>
      <w:r w:rsidRPr="0013261C">
        <w:rPr>
          <w:rFonts w:ascii="Garamond" w:eastAsia="Times New Roman" w:hAnsi="Garamond" w:cs="Times New Roman"/>
          <w:b/>
          <w:bCs/>
          <w:sz w:val="24"/>
          <w:szCs w:val="24"/>
          <w:lang w:eastAsia="es-VE"/>
        </w:rPr>
        <w:t xml:space="preserve"> de </w:t>
      </w:r>
      <w:proofErr w:type="spellStart"/>
      <w:r w:rsidRPr="0013261C">
        <w:rPr>
          <w:rFonts w:ascii="Garamond" w:eastAsia="Times New Roman" w:hAnsi="Garamond" w:cs="Times New Roman"/>
          <w:b/>
          <w:b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Times New Roman"/>
          <w:b/>
          <w:bCs/>
          <w:sz w:val="24"/>
          <w:szCs w:val="24"/>
          <w:lang w:eastAsia="es-VE"/>
        </w:rPr>
        <w:t xml:space="preserve"> 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veia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que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un personaje justo y fuera de todo orgullo, por lo que lo situó en un lugar alto, haciendo de su alma y cuerpo una hermosa blancura,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pues era blanco por dentro y por fuera.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Un día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celebraba una fiesta, y le dio la tarea 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de encargarse de las invitaciones, pues este estaba a su servicio por mandato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pero como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estaba en todas partes, y entraba en todas partes, conocía la verdad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, su orgullo y vanidad.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Entonces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para poder dar fe ante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de sus palabras sobre el orgullo y vanidad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invitó a todos los limosneros y sucios del pueblo. Llegada la hora de la fiesta,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hace su presentación, y su mayor sorpresa fue, el encontrarse con todos aquellos personajes que se le encimaban para pedirle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lastRenderedPageBreak/>
        <w:t xml:space="preserve">limosna, a lo que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les preguntó quién los había invitado, y como única respuesta escucho el nombre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; molestándose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los recriminó por sus harapos y suciedad.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br/>
        <w:t xml:space="preserve">Los invitados se abochornaron y se marcharon, junto con ellos se marchó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al ver tal maltrato.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Un día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le encomienda 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que visite 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por unos asuntos, y este se niega, notando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la negativa algo extraña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, le pregunta que sucede, y este le cuenta lo sucedido en la fiesta.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para comprobar que era cierto lo que decía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se disfrazó de limosnero y fue a la casa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entonces cambiando la voz lo llamó, y al ver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un hombre con harapos y sucio en su puerta le dijo: ¿acaso no podía vestirse mejor usted y bañarse para venir a mi casa?, ¿no ve que sus harapos pueden manchar mi traje? Y le dio la espalda al limosnero.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Fue tanto el enojo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que alzó su voz llamándolo, cuando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se volteo, se tropezó frente a frente con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quien había tomado su forma natural, a lo cual le pedía perdón una y otra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vez.Olofi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lo requirió diciéndole que había creado en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lo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mas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puro, pues su alma y su cuerpo eran blancos, y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le pagaba siendo orgulloso y vanidoso. Entonces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le dijo: mientras exista este mundo, serás blanco por dentro y negro por fuera, y andarás rodando por el suelo como castigo, solo en el suelo podrás hablar.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Es por eso que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siempre está en el suelo, y donde único puede hablar el coco (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), es en el suelo.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Obbi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nunca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mas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se atrevió a decir mentiras delante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Elegguá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por miedo a que este hable mal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con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Olofi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y lo castiguen con alma negra.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El coco sirve para representar 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porque una vez, el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principe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hijo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Okuboro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y de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Añagui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hiba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con su sequito de guardias y de pronto se detuvo en una encrucijada de cuatro caminos;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alli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titubeo antes de seguir, retrocedió tres pasos, tres veces cada vez y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despues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continuo sin vacilar, hasta llegar hasta donde una luz brillaba entre la hierba, con dos ojos penetrantes que lo miraban.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se inclino sobre ese brillo misterioso, lleno de temor y respeto recogió aquel coco seco; lo llevo al palacio y le mostro a su padre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Okuboro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contándole lo sucedido.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Como el príncipe 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era tan embustero, tan travieso y tan bromista no le creyeron ni su madre ni su padre.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El coco quedo abandonado tas la puerta. Unos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dias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despues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hubo fiesta en el palacio y el coco volvió a brillar resplandeciendo con luz clara y viva, que todos al mirar se aterrorizaron.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Al terminar la fiesta luego de unos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dias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el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principe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murio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y el coco volvió 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esplandecer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durante las ceremonias funerales.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Enterrado el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principe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sobrevino una etapa de miseria y calamidades sin fin.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Los adivinos del palacio se reunieron y llegaron a la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conclusion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que la desgracia del pueblo tenia por causa "el abandono del brillante coco" que el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principe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dejase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detras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de la puerta del palacio.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lastRenderedPageBreak/>
        <w:t xml:space="preserve">Cuando fueron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ha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darle honores a Obi (coco) ya este estaba podrido esto dio motivo a otra asamblea de AWOS, quienes concluyeron que Obi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podia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ser usado para consagrar a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, peo como se pudre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habia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que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acentarlo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en una piedra.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Tambien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reconocieron que el ñame</w:t>
      </w:r>
      <w:r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(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ishu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)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servia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para representar al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principe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Elegua</w:t>
      </w:r>
      <w:proofErr w:type="spellEnd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.</w:t>
      </w:r>
    </w:p>
    <w:p w:rsidR="0013261C" w:rsidRPr="0013261C" w:rsidRDefault="0013261C" w:rsidP="0013261C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</w:pPr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 xml:space="preserve">Por eso se le ofrenda coco y ñame al </w:t>
      </w:r>
      <w:proofErr w:type="spellStart"/>
      <w:r w:rsidRPr="0013261C">
        <w:rPr>
          <w:rFonts w:ascii="Garamond" w:eastAsia="Times New Roman" w:hAnsi="Garamond" w:cs="Arial"/>
          <w:b/>
          <w:bCs/>
          <w:i/>
          <w:iCs/>
          <w:sz w:val="24"/>
          <w:szCs w:val="24"/>
          <w:lang w:eastAsia="es-VE"/>
        </w:rPr>
        <w:t>Elegua</w:t>
      </w:r>
      <w:proofErr w:type="spellEnd"/>
    </w:p>
    <w:p w:rsidR="00015D70" w:rsidRPr="0013261C" w:rsidRDefault="00015D70" w:rsidP="0013261C">
      <w:pPr>
        <w:jc w:val="both"/>
        <w:rPr>
          <w:rFonts w:ascii="Garamond" w:hAnsi="Garamond"/>
          <w:sz w:val="24"/>
          <w:szCs w:val="24"/>
        </w:rPr>
      </w:pPr>
    </w:p>
    <w:sectPr w:rsidR="00015D70" w:rsidRPr="0013261C" w:rsidSect="00015D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261C"/>
    <w:rsid w:val="00015D70"/>
    <w:rsid w:val="00085852"/>
    <w:rsid w:val="00117886"/>
    <w:rsid w:val="0013261C"/>
    <w:rsid w:val="00D2145C"/>
    <w:rsid w:val="00D36D88"/>
    <w:rsid w:val="00F83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D70"/>
  </w:style>
  <w:style w:type="paragraph" w:styleId="Ttulo3">
    <w:name w:val="heading 3"/>
    <w:basedOn w:val="Normal"/>
    <w:link w:val="Ttulo3Car"/>
    <w:uiPriority w:val="9"/>
    <w:qFormat/>
    <w:rsid w:val="0013261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V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13261C"/>
    <w:rPr>
      <w:rFonts w:ascii="Times New Roman" w:eastAsia="Times New Roman" w:hAnsi="Times New Roman" w:cs="Times New Roman"/>
      <w:b/>
      <w:bCs/>
      <w:sz w:val="27"/>
      <w:szCs w:val="27"/>
      <w:lang w:eastAsia="es-VE"/>
    </w:rPr>
  </w:style>
  <w:style w:type="paragraph" w:styleId="NormalWeb">
    <w:name w:val="Normal (Web)"/>
    <w:basedOn w:val="Normal"/>
    <w:uiPriority w:val="99"/>
    <w:unhideWhenUsed/>
    <w:rsid w:val="001326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VE"/>
    </w:rPr>
  </w:style>
  <w:style w:type="character" w:styleId="Hipervnculo">
    <w:name w:val="Hyperlink"/>
    <w:basedOn w:val="Fuentedeprrafopredeter"/>
    <w:uiPriority w:val="99"/>
    <w:semiHidden/>
    <w:unhideWhenUsed/>
    <w:rsid w:val="0013261C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13261C"/>
    <w:rPr>
      <w:i/>
      <w:iCs/>
    </w:rPr>
  </w:style>
  <w:style w:type="paragraph" w:styleId="Ttulo">
    <w:name w:val="Title"/>
    <w:basedOn w:val="Normal"/>
    <w:next w:val="Normal"/>
    <w:link w:val="TtuloCar"/>
    <w:uiPriority w:val="10"/>
    <w:qFormat/>
    <w:rsid w:val="0013261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3261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6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8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67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131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689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296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71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866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970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14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7576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67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2178</Words>
  <Characters>11983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Graziela</dc:creator>
  <cp:lastModifiedBy>Graziela</cp:lastModifiedBy>
  <cp:revision>4</cp:revision>
  <dcterms:created xsi:type="dcterms:W3CDTF">2012-10-17T02:29:00Z</dcterms:created>
  <dcterms:modified xsi:type="dcterms:W3CDTF">2008-07-17T17:59:00Z</dcterms:modified>
</cp:coreProperties>
</file>